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A4A25" w14:textId="70C6CEEF" w:rsidR="00476004" w:rsidRPr="00C6698E" w:rsidRDefault="00F02E85">
      <w:pPr>
        <w:rPr>
          <w:rFonts w:ascii="Verdana Pro" w:hAnsi="Verdana Pro"/>
        </w:rPr>
      </w:pPr>
      <w:r w:rsidRPr="00C6698E">
        <w:rPr>
          <w:rFonts w:ascii="Verdana Pro" w:hAnsi="Verdana Pro"/>
        </w:rPr>
        <w:t>LOANS</w:t>
      </w:r>
      <w:r w:rsidR="007D5BE0" w:rsidRPr="00C6698E">
        <w:rPr>
          <w:rFonts w:ascii="Verdana Pro" w:hAnsi="Verdana Pro"/>
        </w:rPr>
        <w:t xml:space="preserve"> </w:t>
      </w:r>
      <w:r w:rsidRPr="00C6698E">
        <w:rPr>
          <w:rFonts w:ascii="Verdana Pro" w:hAnsi="Verdana Pro"/>
        </w:rPr>
        <w:t>COMMUNITY COUNCIL</w:t>
      </w:r>
    </w:p>
    <w:p w14:paraId="39344759" w14:textId="22CB5075" w:rsidR="00F02E85" w:rsidRPr="00C6698E" w:rsidRDefault="00F02E85">
      <w:pPr>
        <w:rPr>
          <w:rFonts w:ascii="Verdana Pro" w:hAnsi="Verdana Pro"/>
        </w:rPr>
      </w:pPr>
      <w:r w:rsidRPr="00C6698E">
        <w:rPr>
          <w:rFonts w:ascii="Verdana Pro" w:hAnsi="Verdana Pro"/>
        </w:rPr>
        <w:t>Meeting Minutes 1</w:t>
      </w:r>
      <w:r w:rsidR="00CF4700" w:rsidRPr="00C6698E">
        <w:rPr>
          <w:rFonts w:ascii="Verdana Pro" w:hAnsi="Verdana Pro"/>
        </w:rPr>
        <w:t>1</w:t>
      </w:r>
      <w:r w:rsidRPr="00C6698E">
        <w:rPr>
          <w:rFonts w:ascii="Verdana Pro" w:hAnsi="Verdana Pro"/>
        </w:rPr>
        <w:t xml:space="preserve"> </w:t>
      </w:r>
      <w:r w:rsidR="00CF4700" w:rsidRPr="00C6698E">
        <w:rPr>
          <w:rFonts w:ascii="Verdana Pro" w:hAnsi="Verdana Pro"/>
        </w:rPr>
        <w:t xml:space="preserve">October </w:t>
      </w:r>
      <w:r w:rsidRPr="00C6698E">
        <w:rPr>
          <w:rFonts w:ascii="Verdana Pro" w:hAnsi="Verdana Pro"/>
        </w:rPr>
        <w:t>2023</w:t>
      </w:r>
    </w:p>
    <w:p w14:paraId="36B310DD" w14:textId="17566657" w:rsidR="00F02E85" w:rsidRPr="00C6698E" w:rsidRDefault="00F02E85">
      <w:pPr>
        <w:rPr>
          <w:rFonts w:ascii="Verdana Pro" w:hAnsi="Verdana Pro"/>
        </w:rPr>
      </w:pPr>
      <w:r w:rsidRPr="00C6698E">
        <w:rPr>
          <w:rFonts w:ascii="Verdana Pro" w:hAnsi="Verdana Pro"/>
        </w:rPr>
        <w:t>Loans Village Hall</w:t>
      </w:r>
    </w:p>
    <w:p w14:paraId="2254A7A7" w14:textId="1D61387D" w:rsidR="00CE487C" w:rsidRPr="00C6698E" w:rsidRDefault="00F02E85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Present: David Chalmer</w:t>
      </w:r>
      <w:r w:rsidR="00FC33C8" w:rsidRPr="00C6698E">
        <w:rPr>
          <w:rFonts w:ascii="Verdana Pro" w:hAnsi="Verdana Pro"/>
        </w:rPr>
        <w:t>s</w:t>
      </w:r>
      <w:r w:rsidR="007D5BE0" w:rsidRPr="00C6698E">
        <w:rPr>
          <w:rFonts w:ascii="Verdana Pro" w:hAnsi="Verdana Pro"/>
        </w:rPr>
        <w:t>-</w:t>
      </w:r>
      <w:r w:rsidRPr="00C6698E">
        <w:rPr>
          <w:rFonts w:ascii="Verdana Pro" w:hAnsi="Verdana Pro"/>
        </w:rPr>
        <w:t xml:space="preserve">Acting Chair, </w:t>
      </w:r>
      <w:r w:rsidR="00CF4700" w:rsidRPr="00C6698E">
        <w:rPr>
          <w:rFonts w:ascii="Verdana Pro" w:hAnsi="Verdana Pro"/>
        </w:rPr>
        <w:t xml:space="preserve">Sheila Paton, </w:t>
      </w:r>
      <w:r w:rsidRPr="00C6698E">
        <w:rPr>
          <w:rFonts w:ascii="Verdana Pro" w:hAnsi="Verdana Pro"/>
        </w:rPr>
        <w:t>Fred McCrory</w:t>
      </w:r>
      <w:r w:rsidR="00CF4700" w:rsidRPr="00C6698E">
        <w:rPr>
          <w:rFonts w:ascii="Verdana Pro" w:hAnsi="Verdana Pro"/>
        </w:rPr>
        <w:t xml:space="preserve">, Tracy Winner-Scott, </w:t>
      </w:r>
      <w:r w:rsidR="00856EFD" w:rsidRPr="00C6698E">
        <w:rPr>
          <w:rFonts w:ascii="Verdana Pro" w:hAnsi="Verdana Pro"/>
        </w:rPr>
        <w:t xml:space="preserve">John Williamson  </w:t>
      </w:r>
    </w:p>
    <w:p w14:paraId="5A79F421" w14:textId="6BDD541C" w:rsidR="00856EFD" w:rsidRPr="00C6698E" w:rsidRDefault="00CF4700">
      <w:pPr>
        <w:rPr>
          <w:rFonts w:ascii="Verdana Pro" w:hAnsi="Verdana Pro"/>
        </w:rPr>
      </w:pPr>
      <w:r w:rsidRPr="00C6698E">
        <w:rPr>
          <w:rFonts w:ascii="Verdana Pro" w:hAnsi="Verdana Pro"/>
        </w:rPr>
        <w:t xml:space="preserve">Apologies: </w:t>
      </w:r>
      <w:r w:rsidR="00856EFD" w:rsidRPr="00C6698E">
        <w:rPr>
          <w:rFonts w:ascii="Verdana Pro" w:hAnsi="Verdana Pro"/>
        </w:rPr>
        <w:t>Keith Mason, John Pritchard, Libby Chisholm</w:t>
      </w:r>
    </w:p>
    <w:p w14:paraId="53AF4CFD" w14:textId="2C8B09DC" w:rsidR="002F596A" w:rsidRPr="00C6698E" w:rsidRDefault="001C654A">
      <w:pPr>
        <w:rPr>
          <w:rFonts w:ascii="Verdana Pro" w:hAnsi="Verdana Pro"/>
        </w:rPr>
      </w:pPr>
      <w:r>
        <w:rPr>
          <w:rFonts w:ascii="Verdana Pro" w:hAnsi="Verdana Pro"/>
        </w:rPr>
        <w:t>4</w:t>
      </w:r>
      <w:r w:rsidR="00CE487C" w:rsidRPr="00C6698E">
        <w:rPr>
          <w:rFonts w:ascii="Verdana Pro" w:hAnsi="Verdana Pro"/>
        </w:rPr>
        <w:t xml:space="preserve"> members of the public</w:t>
      </w:r>
    </w:p>
    <w:p w14:paraId="146D9FE4" w14:textId="622E9A0D" w:rsidR="00F02E85" w:rsidRPr="00C6698E" w:rsidRDefault="00CE487C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1.0 WELCOME BY CHAIRMAN</w:t>
      </w:r>
    </w:p>
    <w:p w14:paraId="05AA193D" w14:textId="1B71608F" w:rsidR="00CE487C" w:rsidRPr="00C6698E" w:rsidRDefault="00CE487C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1.1 The Chairman</w:t>
      </w:r>
      <w:r w:rsidR="00BC20A6" w:rsidRPr="00C6698E">
        <w:rPr>
          <w:rFonts w:ascii="Verdana Pro" w:hAnsi="Verdana Pro"/>
        </w:rPr>
        <w:t xml:space="preserve"> </w:t>
      </w:r>
      <w:r w:rsidR="00964576" w:rsidRPr="00C6698E">
        <w:rPr>
          <w:rFonts w:ascii="Verdana Pro" w:hAnsi="Verdana Pro"/>
        </w:rPr>
        <w:t>(DC)</w:t>
      </w:r>
      <w:r w:rsidRPr="00C6698E">
        <w:rPr>
          <w:rFonts w:ascii="Verdana Pro" w:hAnsi="Verdana Pro"/>
        </w:rPr>
        <w:t xml:space="preserve"> welcomed </w:t>
      </w:r>
      <w:r w:rsidR="003F2A39" w:rsidRPr="00C6698E">
        <w:rPr>
          <w:rFonts w:ascii="Verdana Pro" w:hAnsi="Verdana Pro"/>
        </w:rPr>
        <w:t xml:space="preserve">all attendees.  The Council were especially delighted to see </w:t>
      </w:r>
      <w:r w:rsidR="00856EFD" w:rsidRPr="00C6698E">
        <w:rPr>
          <w:rFonts w:ascii="Verdana Pro" w:hAnsi="Verdana Pro"/>
        </w:rPr>
        <w:t>John Williamson</w:t>
      </w:r>
      <w:r w:rsidR="004C461C">
        <w:rPr>
          <w:rFonts w:ascii="Verdana Pro" w:hAnsi="Verdana Pro"/>
        </w:rPr>
        <w:t>’s return following his recent illness</w:t>
      </w:r>
      <w:r w:rsidR="00856EFD" w:rsidRPr="00C6698E">
        <w:rPr>
          <w:rFonts w:ascii="Verdana Pro" w:hAnsi="Verdana Pro"/>
        </w:rPr>
        <w:t xml:space="preserve">. </w:t>
      </w:r>
      <w:r w:rsidRPr="00C6698E">
        <w:rPr>
          <w:rFonts w:ascii="Verdana Pro" w:hAnsi="Verdana Pro"/>
        </w:rPr>
        <w:t xml:space="preserve"> </w:t>
      </w:r>
    </w:p>
    <w:p w14:paraId="0E69D420" w14:textId="0CFB81E8" w:rsidR="00964576" w:rsidRPr="00C6698E" w:rsidRDefault="00964576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2.0 POLICE REPORT</w:t>
      </w:r>
    </w:p>
    <w:p w14:paraId="2518100A" w14:textId="2B950AAC" w:rsidR="00964576" w:rsidRPr="00C6698E" w:rsidRDefault="00964576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 xml:space="preserve">2.1 DC summarised the </w:t>
      </w:r>
      <w:r w:rsidR="002F7731" w:rsidRPr="00C6698E">
        <w:rPr>
          <w:rFonts w:ascii="Verdana Pro" w:hAnsi="Verdana Pro"/>
        </w:rPr>
        <w:t xml:space="preserve">latest </w:t>
      </w:r>
      <w:r w:rsidR="003F2A39" w:rsidRPr="00C6698E">
        <w:rPr>
          <w:rFonts w:ascii="Verdana Pro" w:hAnsi="Verdana Pro"/>
        </w:rPr>
        <w:t xml:space="preserve">Police </w:t>
      </w:r>
      <w:r w:rsidRPr="00C6698E">
        <w:rPr>
          <w:rFonts w:ascii="Verdana Pro" w:hAnsi="Verdana Pro"/>
        </w:rPr>
        <w:t>Report received from S</w:t>
      </w:r>
      <w:r w:rsidR="003F2A39" w:rsidRPr="00C6698E">
        <w:rPr>
          <w:rFonts w:ascii="Verdana Pro" w:hAnsi="Verdana Pro"/>
        </w:rPr>
        <w:t>ergeant</w:t>
      </w:r>
      <w:r w:rsidR="00BC20A6" w:rsidRPr="00C6698E">
        <w:rPr>
          <w:rFonts w:ascii="Verdana Pro" w:hAnsi="Verdana Pro"/>
        </w:rPr>
        <w:t xml:space="preserve"> </w:t>
      </w:r>
      <w:r w:rsidRPr="00C6698E">
        <w:rPr>
          <w:rFonts w:ascii="Verdana Pro" w:hAnsi="Verdana Pro"/>
        </w:rPr>
        <w:t>Lisa Thom</w:t>
      </w:r>
      <w:r w:rsidR="00856EFD" w:rsidRPr="00C6698E">
        <w:rPr>
          <w:rFonts w:ascii="Verdana Pro" w:hAnsi="Verdana Pro"/>
        </w:rPr>
        <w:t>p</w:t>
      </w:r>
      <w:r w:rsidRPr="00C6698E">
        <w:rPr>
          <w:rFonts w:ascii="Verdana Pro" w:hAnsi="Verdana Pro"/>
        </w:rPr>
        <w:t>son:</w:t>
      </w:r>
    </w:p>
    <w:p w14:paraId="0B44FEFD" w14:textId="67921E6C" w:rsidR="00FB220F" w:rsidRPr="00C6698E" w:rsidRDefault="003F2A39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 xml:space="preserve">There were a couple of incidents that the police were called to in the last month; one </w:t>
      </w:r>
      <w:r w:rsidR="00856EFD" w:rsidRPr="00C6698E">
        <w:rPr>
          <w:rFonts w:ascii="Verdana Pro" w:hAnsi="Verdana Pro"/>
        </w:rPr>
        <w:t>disturbance that required an immediate response and that led to an arrest</w:t>
      </w:r>
      <w:r w:rsidRPr="00C6698E">
        <w:rPr>
          <w:rFonts w:ascii="Verdana Pro" w:hAnsi="Verdana Pro"/>
        </w:rPr>
        <w:t xml:space="preserve">, and one report </w:t>
      </w:r>
      <w:r w:rsidR="00856EFD" w:rsidRPr="00C6698E">
        <w:rPr>
          <w:rFonts w:ascii="Verdana Pro" w:hAnsi="Verdana Pro"/>
        </w:rPr>
        <w:t xml:space="preserve">of </w:t>
      </w:r>
      <w:r w:rsidRPr="00C6698E">
        <w:rPr>
          <w:rFonts w:ascii="Verdana Pro" w:hAnsi="Verdana Pro"/>
        </w:rPr>
        <w:t xml:space="preserve">a </w:t>
      </w:r>
      <w:r w:rsidR="00856EFD" w:rsidRPr="00C6698E">
        <w:rPr>
          <w:rFonts w:ascii="Verdana Pro" w:hAnsi="Verdana Pro"/>
        </w:rPr>
        <w:t>neighbour dispute</w:t>
      </w:r>
      <w:r w:rsidR="004C461C">
        <w:rPr>
          <w:rFonts w:ascii="Verdana Pro" w:hAnsi="Verdana Pro"/>
        </w:rPr>
        <w:t>,</w:t>
      </w:r>
      <w:r w:rsidR="00856EFD" w:rsidRPr="00C6698E">
        <w:rPr>
          <w:rFonts w:ascii="Verdana Pro" w:hAnsi="Verdana Pro"/>
        </w:rPr>
        <w:t xml:space="preserve"> but advi</w:t>
      </w:r>
      <w:r w:rsidRPr="00C6698E">
        <w:rPr>
          <w:rFonts w:ascii="Verdana Pro" w:hAnsi="Verdana Pro"/>
        </w:rPr>
        <w:t>c</w:t>
      </w:r>
      <w:r w:rsidR="00856EFD" w:rsidRPr="00C6698E">
        <w:rPr>
          <w:rFonts w:ascii="Verdana Pro" w:hAnsi="Verdana Pro"/>
        </w:rPr>
        <w:t xml:space="preserve">e was </w:t>
      </w:r>
      <w:proofErr w:type="gramStart"/>
      <w:r w:rsidR="00C6698E">
        <w:rPr>
          <w:rFonts w:ascii="Verdana Pro" w:hAnsi="Verdana Pro"/>
        </w:rPr>
        <w:t>provided</w:t>
      </w:r>
      <w:proofErr w:type="gramEnd"/>
      <w:r w:rsidR="00856EFD" w:rsidRPr="00C6698E">
        <w:rPr>
          <w:rFonts w:ascii="Verdana Pro" w:hAnsi="Verdana Pro"/>
        </w:rPr>
        <w:t xml:space="preserve"> and</w:t>
      </w:r>
      <w:r w:rsidRPr="00C6698E">
        <w:rPr>
          <w:rFonts w:ascii="Verdana Pro" w:hAnsi="Verdana Pro"/>
        </w:rPr>
        <w:t xml:space="preserve"> no further action taken.</w:t>
      </w:r>
    </w:p>
    <w:p w14:paraId="4B8F325A" w14:textId="300C977C" w:rsidR="00FB220F" w:rsidRPr="00C6698E" w:rsidRDefault="00FB220F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3.0 MINUTES OF</w:t>
      </w:r>
      <w:r w:rsidR="00675D45" w:rsidRPr="00C6698E">
        <w:rPr>
          <w:rFonts w:ascii="Verdana Pro" w:hAnsi="Verdana Pro"/>
        </w:rPr>
        <w:t xml:space="preserve"> </w:t>
      </w:r>
      <w:r w:rsidRPr="00C6698E">
        <w:rPr>
          <w:rFonts w:ascii="Verdana Pro" w:hAnsi="Verdana Pro"/>
        </w:rPr>
        <w:t>THE MEETING OF</w:t>
      </w:r>
      <w:r w:rsidR="001C74A6" w:rsidRPr="00C6698E">
        <w:rPr>
          <w:rFonts w:ascii="Verdana Pro" w:hAnsi="Verdana Pro"/>
        </w:rPr>
        <w:t xml:space="preserve"> </w:t>
      </w:r>
      <w:r w:rsidRPr="00C6698E">
        <w:rPr>
          <w:rFonts w:ascii="Verdana Pro" w:hAnsi="Verdana Pro"/>
        </w:rPr>
        <w:t>1</w:t>
      </w:r>
      <w:r w:rsidR="00217E7C" w:rsidRPr="00C6698E">
        <w:rPr>
          <w:rFonts w:ascii="Verdana Pro" w:hAnsi="Verdana Pro"/>
        </w:rPr>
        <w:t xml:space="preserve">3 September </w:t>
      </w:r>
      <w:r w:rsidRPr="00C6698E">
        <w:rPr>
          <w:rFonts w:ascii="Verdana Pro" w:hAnsi="Verdana Pro"/>
        </w:rPr>
        <w:t>2023.</w:t>
      </w:r>
    </w:p>
    <w:p w14:paraId="6A184641" w14:textId="23C3409E" w:rsidR="00FB220F" w:rsidRPr="00C6698E" w:rsidRDefault="00FB220F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 xml:space="preserve">3.1 Acceptance of </w:t>
      </w:r>
      <w:r w:rsidR="001C74A6" w:rsidRPr="00C6698E">
        <w:rPr>
          <w:rFonts w:ascii="Verdana Pro" w:hAnsi="Verdana Pro"/>
        </w:rPr>
        <w:t>t</w:t>
      </w:r>
      <w:r w:rsidRPr="00C6698E">
        <w:rPr>
          <w:rFonts w:ascii="Verdana Pro" w:hAnsi="Verdana Pro"/>
        </w:rPr>
        <w:t>he Minutes:</w:t>
      </w:r>
      <w:r w:rsidR="001C74A6" w:rsidRPr="00C6698E">
        <w:rPr>
          <w:rFonts w:ascii="Verdana Pro" w:hAnsi="Verdana Pro"/>
        </w:rPr>
        <w:t xml:space="preserve"> </w:t>
      </w:r>
      <w:r w:rsidRPr="00C6698E">
        <w:rPr>
          <w:rFonts w:ascii="Verdana Pro" w:hAnsi="Verdana Pro"/>
        </w:rPr>
        <w:t>Propose</w:t>
      </w:r>
      <w:r w:rsidR="001C74A6" w:rsidRPr="00C6698E">
        <w:rPr>
          <w:rFonts w:ascii="Verdana Pro" w:hAnsi="Verdana Pro"/>
        </w:rPr>
        <w:t xml:space="preserve">d </w:t>
      </w:r>
      <w:r w:rsidR="00856EFD" w:rsidRPr="00C6698E">
        <w:rPr>
          <w:rFonts w:ascii="Verdana Pro" w:hAnsi="Verdana Pro"/>
        </w:rPr>
        <w:t>Sheila Paton</w:t>
      </w:r>
      <w:r w:rsidRPr="00C6698E">
        <w:rPr>
          <w:rFonts w:ascii="Verdana Pro" w:hAnsi="Verdana Pro"/>
        </w:rPr>
        <w:t xml:space="preserve">. Seconded </w:t>
      </w:r>
      <w:r w:rsidR="00856EFD" w:rsidRPr="00C6698E">
        <w:rPr>
          <w:rFonts w:ascii="Verdana Pro" w:hAnsi="Verdana Pro"/>
        </w:rPr>
        <w:t xml:space="preserve">John Williamson </w:t>
      </w:r>
    </w:p>
    <w:p w14:paraId="592F77AA" w14:textId="6E1C3700" w:rsidR="00856EFD" w:rsidRPr="00C6698E" w:rsidRDefault="001C74A6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4.0 MATTERS ARISING</w:t>
      </w:r>
    </w:p>
    <w:p w14:paraId="2D7E117A" w14:textId="48104D84" w:rsidR="003F2A39" w:rsidRDefault="003F2A39" w:rsidP="00CE487C">
      <w:pPr>
        <w:rPr>
          <w:rFonts w:ascii="Verdana Pro" w:hAnsi="Verdana Pro"/>
        </w:rPr>
      </w:pPr>
      <w:r w:rsidRPr="00C6698E">
        <w:rPr>
          <w:rFonts w:ascii="Verdana Pro" w:hAnsi="Verdana Pro"/>
        </w:rPr>
        <w:t>4.1 The posts of Chair and Treasurer remain to be filled.</w:t>
      </w:r>
      <w:r>
        <w:rPr>
          <w:rFonts w:ascii="Verdana Pro" w:hAnsi="Verdana Pro"/>
        </w:rPr>
        <w:t xml:space="preserve"> </w:t>
      </w:r>
    </w:p>
    <w:p w14:paraId="26A8FECA" w14:textId="2AC911EC" w:rsidR="003D3386" w:rsidRDefault="003F2A39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4.2 </w:t>
      </w:r>
      <w:r w:rsidR="003D3386">
        <w:rPr>
          <w:rFonts w:ascii="Verdana Pro" w:hAnsi="Verdana Pro"/>
        </w:rPr>
        <w:t xml:space="preserve">PROJECT FUNDING </w:t>
      </w:r>
    </w:p>
    <w:p w14:paraId="3DA70749" w14:textId="3A8C1BAC" w:rsidR="00217E7C" w:rsidRDefault="003F2A39" w:rsidP="00CE487C">
      <w:pPr>
        <w:rPr>
          <w:rFonts w:ascii="Verdana Pro" w:hAnsi="Verdana Pro"/>
        </w:rPr>
      </w:pPr>
      <w:r w:rsidRPr="003D3386">
        <w:rPr>
          <w:rFonts w:ascii="Verdana Pro" w:hAnsi="Verdana Pro"/>
        </w:rPr>
        <w:t xml:space="preserve">Funding is being chased for </w:t>
      </w:r>
      <w:r w:rsidR="003D3386" w:rsidRPr="003D3386">
        <w:rPr>
          <w:rFonts w:ascii="Verdana Pro" w:hAnsi="Verdana Pro"/>
        </w:rPr>
        <w:t>the ‘Walkers Rest’ Project and the Hall Lane resurfacing funding.</w:t>
      </w:r>
      <w:r w:rsidR="003D3386">
        <w:rPr>
          <w:rFonts w:ascii="Verdana Pro" w:hAnsi="Verdana Pro"/>
          <w:i/>
          <w:iCs/>
        </w:rPr>
        <w:t xml:space="preserve"> </w:t>
      </w:r>
      <w:r w:rsidR="003D3386">
        <w:rPr>
          <w:rFonts w:ascii="Verdana Pro" w:hAnsi="Verdana Pro"/>
        </w:rPr>
        <w:t xml:space="preserve">In addition, a paper which may help support the funding requests has been passed on to </w:t>
      </w:r>
      <w:r w:rsidR="00F67536">
        <w:rPr>
          <w:rFonts w:ascii="Verdana Pro" w:hAnsi="Verdana Pro"/>
        </w:rPr>
        <w:t>our</w:t>
      </w:r>
      <w:r w:rsidR="003D3386">
        <w:rPr>
          <w:rFonts w:ascii="Verdana Pro" w:hAnsi="Verdana Pro"/>
        </w:rPr>
        <w:t xml:space="preserve"> Ward Councillor following the talk at last month’s forum on the </w:t>
      </w:r>
      <w:r w:rsidR="00856EFD">
        <w:rPr>
          <w:rFonts w:ascii="Verdana Pro" w:hAnsi="Verdana Pro"/>
        </w:rPr>
        <w:t xml:space="preserve">‘Lifting </w:t>
      </w:r>
      <w:r w:rsidR="00217E7C">
        <w:rPr>
          <w:rFonts w:ascii="Verdana Pro" w:hAnsi="Verdana Pro"/>
        </w:rPr>
        <w:t>S</w:t>
      </w:r>
      <w:r w:rsidR="00856EFD">
        <w:rPr>
          <w:rFonts w:ascii="Verdana Pro" w:hAnsi="Verdana Pro"/>
        </w:rPr>
        <w:t>tone’</w:t>
      </w:r>
      <w:r w:rsidR="00217E7C">
        <w:rPr>
          <w:rFonts w:ascii="Verdana Pro" w:hAnsi="Verdana Pro"/>
        </w:rPr>
        <w:t xml:space="preserve">. </w:t>
      </w:r>
    </w:p>
    <w:p w14:paraId="18314B2C" w14:textId="77777777" w:rsidR="003D3386" w:rsidRDefault="003D3386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4.3 LOANS PARK </w:t>
      </w:r>
    </w:p>
    <w:p w14:paraId="0F50415E" w14:textId="6EB98096" w:rsidR="00B2193C" w:rsidRDefault="00217E7C" w:rsidP="00B2193C">
      <w:pPr>
        <w:rPr>
          <w:rFonts w:ascii="Verdana Pro" w:hAnsi="Verdana Pro"/>
        </w:rPr>
      </w:pPr>
      <w:r>
        <w:rPr>
          <w:rFonts w:ascii="Verdana Pro" w:hAnsi="Verdana Pro"/>
        </w:rPr>
        <w:t>Discussed adding pathways to the park</w:t>
      </w:r>
      <w:r w:rsidR="003D3386">
        <w:rPr>
          <w:rFonts w:ascii="Verdana Pro" w:hAnsi="Verdana Pro"/>
        </w:rPr>
        <w:t xml:space="preserve"> as it gets </w:t>
      </w:r>
      <w:r>
        <w:rPr>
          <w:rFonts w:ascii="Verdana Pro" w:hAnsi="Verdana Pro"/>
        </w:rPr>
        <w:t xml:space="preserve">very waterlogged in heavy rain due to poor drainage </w:t>
      </w:r>
      <w:r w:rsidR="003D3386">
        <w:rPr>
          <w:rFonts w:ascii="Verdana Pro" w:hAnsi="Verdana Pro"/>
        </w:rPr>
        <w:t>which makes the bottom park of the park ‘</w:t>
      </w:r>
      <w:r>
        <w:rPr>
          <w:rFonts w:ascii="Verdana Pro" w:hAnsi="Verdana Pro"/>
        </w:rPr>
        <w:t xml:space="preserve">unusable’.  </w:t>
      </w:r>
      <w:r w:rsidR="003D3386">
        <w:rPr>
          <w:rFonts w:ascii="Verdana Pro" w:hAnsi="Verdana Pro"/>
        </w:rPr>
        <w:t>A</w:t>
      </w:r>
      <w:r>
        <w:rPr>
          <w:rFonts w:ascii="Verdana Pro" w:hAnsi="Verdana Pro"/>
        </w:rPr>
        <w:t xml:space="preserve">dding extra pathways would be </w:t>
      </w:r>
      <w:r w:rsidR="00F67536">
        <w:rPr>
          <w:rFonts w:ascii="Verdana Pro" w:hAnsi="Verdana Pro"/>
        </w:rPr>
        <w:t>a</w:t>
      </w:r>
      <w:r>
        <w:rPr>
          <w:rFonts w:ascii="Verdana Pro" w:hAnsi="Verdana Pro"/>
        </w:rPr>
        <w:t xml:space="preserve"> cost</w:t>
      </w:r>
      <w:r w:rsidR="00C6698E">
        <w:rPr>
          <w:rFonts w:ascii="Verdana Pro" w:hAnsi="Verdana Pro"/>
        </w:rPr>
        <w:t>-</w:t>
      </w:r>
      <w:r>
        <w:rPr>
          <w:rFonts w:ascii="Verdana Pro" w:hAnsi="Verdana Pro"/>
        </w:rPr>
        <w:t xml:space="preserve">effective solution. </w:t>
      </w:r>
      <w:r w:rsidR="00B2193C">
        <w:rPr>
          <w:rFonts w:ascii="Verdana Pro" w:hAnsi="Verdana Pro"/>
        </w:rPr>
        <w:t>So far, the Parks Department have been planting along the path of the ‘path’ plan that was submitted pre-pandemic but even with the Willows and Alders that have been planted</w:t>
      </w:r>
      <w:r w:rsidR="009A6C4F">
        <w:rPr>
          <w:rFonts w:ascii="Verdana Pro" w:hAnsi="Verdana Pro"/>
        </w:rPr>
        <w:t xml:space="preserve"> </w:t>
      </w:r>
      <w:r w:rsidR="00B2193C">
        <w:rPr>
          <w:rFonts w:ascii="Verdana Pro" w:hAnsi="Verdana Pro"/>
        </w:rPr>
        <w:t xml:space="preserve">the ground is still </w:t>
      </w:r>
      <w:r w:rsidR="008D05CA">
        <w:rPr>
          <w:rFonts w:ascii="Verdana Pro" w:hAnsi="Verdana Pro"/>
        </w:rPr>
        <w:t>becoming saturated.</w:t>
      </w:r>
      <w:r w:rsidR="00B2193C">
        <w:rPr>
          <w:rFonts w:ascii="Verdana Pro" w:hAnsi="Verdana Pro"/>
        </w:rPr>
        <w:t xml:space="preserve"> </w:t>
      </w:r>
    </w:p>
    <w:p w14:paraId="14E868BA" w14:textId="77777777" w:rsidR="00B2193C" w:rsidRDefault="00B2193C" w:rsidP="00B2193C">
      <w:pPr>
        <w:rPr>
          <w:rFonts w:ascii="Verdana Pro" w:hAnsi="Verdana Pro"/>
        </w:rPr>
      </w:pPr>
    </w:p>
    <w:p w14:paraId="68C321DB" w14:textId="1524D571" w:rsidR="00217E7C" w:rsidRDefault="00217E7C" w:rsidP="00CE487C">
      <w:pPr>
        <w:rPr>
          <w:rFonts w:ascii="Verdana Pro" w:hAnsi="Verdana Pro"/>
        </w:rPr>
      </w:pPr>
    </w:p>
    <w:p w14:paraId="62132973" w14:textId="572B3B62" w:rsidR="007004E4" w:rsidRDefault="003D3386" w:rsidP="00CE487C">
      <w:pPr>
        <w:rPr>
          <w:rFonts w:ascii="Verdana Pro" w:hAnsi="Verdana Pro"/>
        </w:rPr>
      </w:pPr>
      <w:r>
        <w:rPr>
          <w:rFonts w:ascii="Verdana Pro" w:hAnsi="Verdana Pro"/>
        </w:rPr>
        <w:lastRenderedPageBreak/>
        <w:t xml:space="preserve">A </w:t>
      </w:r>
      <w:r w:rsidR="008D05CA">
        <w:rPr>
          <w:rFonts w:ascii="Verdana Pro" w:hAnsi="Verdana Pro"/>
        </w:rPr>
        <w:t xml:space="preserve">path </w:t>
      </w:r>
      <w:r w:rsidR="00C6698E">
        <w:rPr>
          <w:rFonts w:ascii="Verdana Pro" w:hAnsi="Verdana Pro"/>
        </w:rPr>
        <w:t>from</w:t>
      </w:r>
      <w:r w:rsidR="00217E7C">
        <w:rPr>
          <w:rFonts w:ascii="Verdana Pro" w:hAnsi="Verdana Pro"/>
        </w:rPr>
        <w:t xml:space="preserve"> Collins drive through </w:t>
      </w:r>
      <w:proofErr w:type="spellStart"/>
      <w:r w:rsidR="00217E7C">
        <w:rPr>
          <w:rFonts w:ascii="Verdana Pro" w:hAnsi="Verdana Pro"/>
        </w:rPr>
        <w:t>Collenan</w:t>
      </w:r>
      <w:proofErr w:type="spellEnd"/>
      <w:r w:rsidR="00217E7C">
        <w:rPr>
          <w:rFonts w:ascii="Verdana Pro" w:hAnsi="Verdana Pro"/>
        </w:rPr>
        <w:t xml:space="preserve"> Avenue to Seaview Terrace w</w:t>
      </w:r>
      <w:r w:rsidR="00C6698E">
        <w:rPr>
          <w:rFonts w:ascii="Verdana Pro" w:hAnsi="Verdana Pro"/>
        </w:rPr>
        <w:t>ould</w:t>
      </w:r>
      <w:r w:rsidR="00217E7C">
        <w:rPr>
          <w:rFonts w:ascii="Verdana Pro" w:hAnsi="Verdana Pro"/>
        </w:rPr>
        <w:t xml:space="preserve"> link up with </w:t>
      </w:r>
      <w:r w:rsidR="00C6698E">
        <w:rPr>
          <w:rFonts w:ascii="Verdana Pro" w:hAnsi="Verdana Pro"/>
        </w:rPr>
        <w:t xml:space="preserve">the proposed new </w:t>
      </w:r>
      <w:r w:rsidR="003E5A6C">
        <w:rPr>
          <w:rFonts w:ascii="Verdana Pro" w:hAnsi="Verdana Pro"/>
        </w:rPr>
        <w:t>SWECO Loans/Troon Phase 3 cycle/</w:t>
      </w:r>
      <w:r w:rsidR="00C6698E">
        <w:rPr>
          <w:rFonts w:ascii="Verdana Pro" w:hAnsi="Verdana Pro"/>
        </w:rPr>
        <w:t>p</w:t>
      </w:r>
      <w:r w:rsidR="00217E7C">
        <w:rPr>
          <w:rFonts w:ascii="Verdana Pro" w:hAnsi="Verdana Pro"/>
        </w:rPr>
        <w:t xml:space="preserve">athway </w:t>
      </w:r>
      <w:proofErr w:type="gramStart"/>
      <w:r w:rsidR="00217E7C">
        <w:rPr>
          <w:rFonts w:ascii="Verdana Pro" w:hAnsi="Verdana Pro"/>
        </w:rPr>
        <w:t xml:space="preserve">and </w:t>
      </w:r>
      <w:r w:rsidR="003A4C97">
        <w:rPr>
          <w:rFonts w:ascii="Verdana Pro" w:hAnsi="Verdana Pro"/>
        </w:rPr>
        <w:t>also</w:t>
      </w:r>
      <w:proofErr w:type="gramEnd"/>
      <w:r w:rsidR="003A4C97">
        <w:rPr>
          <w:rFonts w:ascii="Verdana Pro" w:hAnsi="Verdana Pro"/>
        </w:rPr>
        <w:t xml:space="preserve"> </w:t>
      </w:r>
      <w:r w:rsidR="00217E7C">
        <w:rPr>
          <w:rFonts w:ascii="Verdana Pro" w:hAnsi="Verdana Pro"/>
        </w:rPr>
        <w:t xml:space="preserve">allow Collins drive residents </w:t>
      </w:r>
      <w:r w:rsidR="003A4C97">
        <w:rPr>
          <w:rFonts w:ascii="Verdana Pro" w:hAnsi="Verdana Pro"/>
        </w:rPr>
        <w:t xml:space="preserve">direct </w:t>
      </w:r>
      <w:r w:rsidR="00217E7C">
        <w:rPr>
          <w:rFonts w:ascii="Verdana Pro" w:hAnsi="Verdana Pro"/>
        </w:rPr>
        <w:t>access to the park</w:t>
      </w:r>
      <w:r w:rsidR="00C6698E">
        <w:rPr>
          <w:rFonts w:ascii="Verdana Pro" w:hAnsi="Verdana Pro"/>
        </w:rPr>
        <w:t>.</w:t>
      </w:r>
      <w:r w:rsidR="00217E7C">
        <w:rPr>
          <w:rFonts w:ascii="Verdana Pro" w:hAnsi="Verdana Pro"/>
        </w:rPr>
        <w:t xml:space="preserve"> </w:t>
      </w:r>
      <w:r w:rsidR="00C6698E">
        <w:rPr>
          <w:rFonts w:ascii="Verdana Pro" w:hAnsi="Verdana Pro"/>
        </w:rPr>
        <w:t xml:space="preserve">This was suggested as an option </w:t>
      </w:r>
      <w:r w:rsidR="007004E4">
        <w:rPr>
          <w:rFonts w:ascii="Verdana Pro" w:hAnsi="Verdana Pro"/>
        </w:rPr>
        <w:t xml:space="preserve">earlier this year when </w:t>
      </w:r>
      <w:r w:rsidR="00C6698E">
        <w:rPr>
          <w:rFonts w:ascii="Verdana Pro" w:hAnsi="Verdana Pro"/>
        </w:rPr>
        <w:t xml:space="preserve">the </w:t>
      </w:r>
      <w:r w:rsidR="007004E4">
        <w:rPr>
          <w:rFonts w:ascii="Verdana Pro" w:hAnsi="Verdana Pro"/>
        </w:rPr>
        <w:t xml:space="preserve">ARA presented the </w:t>
      </w:r>
      <w:r w:rsidR="00EF6584">
        <w:rPr>
          <w:rFonts w:ascii="Verdana Pro" w:hAnsi="Verdana Pro"/>
        </w:rPr>
        <w:t xml:space="preserve">Loans/Troon Phase 3 </w:t>
      </w:r>
      <w:r w:rsidR="007004E4">
        <w:rPr>
          <w:rFonts w:ascii="Verdana Pro" w:hAnsi="Verdana Pro"/>
        </w:rPr>
        <w:t xml:space="preserve">cycle scheme proposals </w:t>
      </w:r>
      <w:r w:rsidR="00C6698E">
        <w:rPr>
          <w:rFonts w:ascii="Verdana Pro" w:hAnsi="Verdana Pro"/>
        </w:rPr>
        <w:t xml:space="preserve">in response to </w:t>
      </w:r>
      <w:r w:rsidR="007004E4">
        <w:rPr>
          <w:rFonts w:ascii="Verdana Pro" w:hAnsi="Verdana Pro"/>
        </w:rPr>
        <w:t>concern</w:t>
      </w:r>
      <w:r w:rsidR="00C6698E">
        <w:rPr>
          <w:rFonts w:ascii="Verdana Pro" w:hAnsi="Verdana Pro"/>
        </w:rPr>
        <w:t xml:space="preserve">s raised about the busy </w:t>
      </w:r>
      <w:r w:rsidR="007004E4">
        <w:rPr>
          <w:rFonts w:ascii="Verdana Pro" w:hAnsi="Verdana Pro"/>
        </w:rPr>
        <w:t>junction between Seaview Terrace and the Main Road</w:t>
      </w:r>
      <w:r w:rsidR="00C6698E">
        <w:rPr>
          <w:rFonts w:ascii="Verdana Pro" w:hAnsi="Verdana Pro"/>
        </w:rPr>
        <w:t>.</w:t>
      </w:r>
    </w:p>
    <w:p w14:paraId="229B6A75" w14:textId="4E22CFE9" w:rsidR="00A72BD0" w:rsidRDefault="00B2193C" w:rsidP="00A72BD0">
      <w:pPr>
        <w:rPr>
          <w:rFonts w:ascii="Verdana Pro" w:hAnsi="Verdana Pro"/>
        </w:rPr>
      </w:pPr>
      <w:r>
        <w:rPr>
          <w:rFonts w:ascii="Verdana Pro" w:hAnsi="Verdana Pro"/>
        </w:rPr>
        <w:t xml:space="preserve">It was raised that there </w:t>
      </w:r>
      <w:r w:rsidR="00A72BD0">
        <w:rPr>
          <w:rFonts w:ascii="Verdana Pro" w:hAnsi="Verdana Pro"/>
        </w:rPr>
        <w:t xml:space="preserve">is already a path from </w:t>
      </w:r>
      <w:proofErr w:type="spellStart"/>
      <w:r w:rsidR="00E631FE">
        <w:rPr>
          <w:rFonts w:ascii="Verdana Pro" w:hAnsi="Verdana Pro"/>
        </w:rPr>
        <w:t>Craiklands</w:t>
      </w:r>
      <w:proofErr w:type="spellEnd"/>
      <w:r w:rsidR="00E631FE">
        <w:rPr>
          <w:rFonts w:ascii="Verdana Pro" w:hAnsi="Verdana Pro"/>
        </w:rPr>
        <w:t xml:space="preserve"> Place</w:t>
      </w:r>
      <w:r>
        <w:rPr>
          <w:rFonts w:ascii="Verdana Pro" w:hAnsi="Verdana Pro"/>
        </w:rPr>
        <w:t xml:space="preserve"> into </w:t>
      </w:r>
      <w:r w:rsidR="00A72BD0">
        <w:rPr>
          <w:rFonts w:ascii="Verdana Pro" w:hAnsi="Verdana Pro"/>
        </w:rPr>
        <w:t>the Dog Walking Area</w:t>
      </w:r>
      <w:r>
        <w:rPr>
          <w:rFonts w:ascii="Verdana Pro" w:hAnsi="Verdana Pro"/>
        </w:rPr>
        <w:t xml:space="preserve"> of the park and the question was raised about whether this could be an alternative </w:t>
      </w:r>
      <w:r w:rsidR="00A72BD0">
        <w:rPr>
          <w:rFonts w:ascii="Verdana Pro" w:hAnsi="Verdana Pro"/>
        </w:rPr>
        <w:t xml:space="preserve">entrance point </w:t>
      </w:r>
      <w:r>
        <w:rPr>
          <w:rFonts w:ascii="Verdana Pro" w:hAnsi="Verdana Pro"/>
        </w:rPr>
        <w:t>to consider</w:t>
      </w:r>
      <w:r w:rsidR="007E14C5">
        <w:rPr>
          <w:rFonts w:ascii="Verdana Pro" w:hAnsi="Verdana Pro"/>
        </w:rPr>
        <w:t>.</w:t>
      </w:r>
      <w:r>
        <w:rPr>
          <w:rFonts w:ascii="Verdana Pro" w:hAnsi="Verdana Pro"/>
        </w:rPr>
        <w:t xml:space="preserve"> </w:t>
      </w:r>
      <w:r w:rsidR="005144A1">
        <w:rPr>
          <w:rFonts w:ascii="Verdana Pro" w:hAnsi="Verdana Pro"/>
        </w:rPr>
        <w:t>DC would investigate.</w:t>
      </w:r>
    </w:p>
    <w:p w14:paraId="2CECFFEC" w14:textId="31E5788A" w:rsidR="00A72BD0" w:rsidRDefault="00B2193C" w:rsidP="00A72BD0">
      <w:pPr>
        <w:rPr>
          <w:rFonts w:ascii="Verdana Pro" w:hAnsi="Verdana Pro"/>
        </w:rPr>
      </w:pPr>
      <w:r>
        <w:rPr>
          <w:rFonts w:ascii="Verdana Pro" w:hAnsi="Verdana Pro"/>
        </w:rPr>
        <w:t xml:space="preserve">SP asked who decides and what would qualify as sufficient support to proceed. </w:t>
      </w:r>
    </w:p>
    <w:p w14:paraId="5112FD06" w14:textId="6B9F749B" w:rsidR="00B2193C" w:rsidRDefault="00B2193C" w:rsidP="00B2193C">
      <w:pPr>
        <w:rPr>
          <w:rFonts w:ascii="Verdana Pro" w:hAnsi="Verdana Pro"/>
        </w:rPr>
      </w:pPr>
      <w:r>
        <w:rPr>
          <w:rFonts w:ascii="Verdana Pro" w:hAnsi="Verdana Pro"/>
        </w:rPr>
        <w:t xml:space="preserve">DC said </w:t>
      </w:r>
      <w:r w:rsidR="004B7368">
        <w:rPr>
          <w:rFonts w:ascii="Verdana Pro" w:hAnsi="Verdana Pro"/>
        </w:rPr>
        <w:t xml:space="preserve">we had been advised </w:t>
      </w:r>
      <w:r>
        <w:rPr>
          <w:rFonts w:ascii="Verdana Pro" w:hAnsi="Verdana Pro"/>
        </w:rPr>
        <w:t xml:space="preserve">that planning approval would not be needed, however, </w:t>
      </w:r>
      <w:r w:rsidR="004B7368">
        <w:rPr>
          <w:rFonts w:ascii="Verdana Pro" w:hAnsi="Verdana Pro"/>
        </w:rPr>
        <w:t>we</w:t>
      </w:r>
      <w:r>
        <w:rPr>
          <w:rFonts w:ascii="Verdana Pro" w:hAnsi="Verdana Pro"/>
        </w:rPr>
        <w:t xml:space="preserve"> would need to give the people in Collins Drive an opportunity to comment. </w:t>
      </w:r>
    </w:p>
    <w:p w14:paraId="1B22BC62" w14:textId="47B82A46" w:rsidR="00A72BD0" w:rsidRDefault="00A72BD0" w:rsidP="00A72BD0">
      <w:pPr>
        <w:rPr>
          <w:rFonts w:ascii="Verdana Pro" w:hAnsi="Verdana Pro"/>
        </w:rPr>
      </w:pPr>
      <w:r>
        <w:rPr>
          <w:rFonts w:ascii="Verdana Pro" w:hAnsi="Verdana Pro"/>
        </w:rPr>
        <w:t xml:space="preserve">SP </w:t>
      </w:r>
      <w:r w:rsidR="00B2193C">
        <w:rPr>
          <w:rFonts w:ascii="Verdana Pro" w:hAnsi="Verdana Pro"/>
        </w:rPr>
        <w:t xml:space="preserve">said she would see if she could get the new </w:t>
      </w:r>
      <w:r>
        <w:rPr>
          <w:rFonts w:ascii="Verdana Pro" w:hAnsi="Verdana Pro"/>
        </w:rPr>
        <w:t xml:space="preserve">scheme suggestion </w:t>
      </w:r>
      <w:r w:rsidR="00B2193C">
        <w:rPr>
          <w:rFonts w:ascii="Verdana Pro" w:hAnsi="Verdana Pro"/>
        </w:rPr>
        <w:t xml:space="preserve">uploaded </w:t>
      </w:r>
      <w:r>
        <w:rPr>
          <w:rFonts w:ascii="Verdana Pro" w:hAnsi="Verdana Pro"/>
        </w:rPr>
        <w:t>on the Facebook page</w:t>
      </w:r>
      <w:r w:rsidR="00B2193C">
        <w:rPr>
          <w:rFonts w:ascii="Verdana Pro" w:hAnsi="Verdana Pro"/>
        </w:rPr>
        <w:t>.</w:t>
      </w:r>
    </w:p>
    <w:p w14:paraId="31161331" w14:textId="13F95902" w:rsidR="00A72BD0" w:rsidRDefault="00B2193C" w:rsidP="00A72BD0">
      <w:pPr>
        <w:rPr>
          <w:rFonts w:ascii="Verdana Pro" w:hAnsi="Verdana Pro"/>
        </w:rPr>
      </w:pPr>
      <w:r>
        <w:rPr>
          <w:rFonts w:ascii="Verdana Pro" w:hAnsi="Verdana Pro"/>
        </w:rPr>
        <w:t xml:space="preserve">DC noted that part of the </w:t>
      </w:r>
      <w:r w:rsidR="00A72BD0">
        <w:rPr>
          <w:rFonts w:ascii="Verdana Pro" w:hAnsi="Verdana Pro"/>
        </w:rPr>
        <w:t xml:space="preserve">dog walking area </w:t>
      </w:r>
      <w:r w:rsidR="0083277F">
        <w:rPr>
          <w:rFonts w:ascii="Verdana Pro" w:hAnsi="Verdana Pro"/>
        </w:rPr>
        <w:t xml:space="preserve">had been indicated as </w:t>
      </w:r>
      <w:r w:rsidR="00A72BD0">
        <w:rPr>
          <w:rFonts w:ascii="Verdana Pro" w:hAnsi="Verdana Pro"/>
        </w:rPr>
        <w:t xml:space="preserve">car park in the original </w:t>
      </w:r>
      <w:r w:rsidR="00AD61A8">
        <w:rPr>
          <w:rFonts w:ascii="Verdana Pro" w:hAnsi="Verdana Pro"/>
        </w:rPr>
        <w:t>park master plan</w:t>
      </w:r>
      <w:r w:rsidR="00A72BD0">
        <w:rPr>
          <w:rFonts w:ascii="Verdana Pro" w:hAnsi="Verdana Pro"/>
        </w:rPr>
        <w:t xml:space="preserve"> a</w:t>
      </w:r>
      <w:r>
        <w:rPr>
          <w:rFonts w:ascii="Verdana Pro" w:hAnsi="Verdana Pro"/>
        </w:rPr>
        <w:t>nd a way to ge</w:t>
      </w:r>
      <w:r w:rsidR="00A72BD0">
        <w:rPr>
          <w:rFonts w:ascii="Verdana Pro" w:hAnsi="Verdana Pro"/>
        </w:rPr>
        <w:t>t extra parking for the hall. Loans Inn were</w:t>
      </w:r>
      <w:r>
        <w:rPr>
          <w:rFonts w:ascii="Verdana Pro" w:hAnsi="Verdana Pro"/>
        </w:rPr>
        <w:t xml:space="preserve"> </w:t>
      </w:r>
      <w:r w:rsidR="00AD61A8">
        <w:rPr>
          <w:rFonts w:ascii="Verdana Pro" w:hAnsi="Verdana Pro"/>
        </w:rPr>
        <w:t>consulted on</w:t>
      </w:r>
      <w:r w:rsidR="00A72BD0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with</w:t>
      </w:r>
      <w:r w:rsidR="00A72BD0">
        <w:rPr>
          <w:rFonts w:ascii="Verdana Pro" w:hAnsi="Verdana Pro"/>
        </w:rPr>
        <w:t xml:space="preserve"> th</w:t>
      </w:r>
      <w:r>
        <w:rPr>
          <w:rFonts w:ascii="Verdana Pro" w:hAnsi="Verdana Pro"/>
        </w:rPr>
        <w:t xml:space="preserve">is </w:t>
      </w:r>
      <w:r w:rsidR="00A72BD0">
        <w:rPr>
          <w:rFonts w:ascii="Verdana Pro" w:hAnsi="Verdana Pro"/>
        </w:rPr>
        <w:t>approach</w:t>
      </w:r>
      <w:r w:rsidR="00D27D77">
        <w:rPr>
          <w:rFonts w:ascii="Verdana Pro" w:hAnsi="Verdana Pro"/>
        </w:rPr>
        <w:t xml:space="preserve"> and to</w:t>
      </w:r>
      <w:r>
        <w:rPr>
          <w:rFonts w:ascii="Verdana Pro" w:hAnsi="Verdana Pro"/>
        </w:rPr>
        <w:t xml:space="preserve"> provide access</w:t>
      </w:r>
      <w:r w:rsidR="0087626E">
        <w:rPr>
          <w:rFonts w:ascii="Verdana Pro" w:hAnsi="Verdana Pro"/>
        </w:rPr>
        <w:t>.  T</w:t>
      </w:r>
      <w:r>
        <w:rPr>
          <w:rFonts w:ascii="Verdana Pro" w:hAnsi="Verdana Pro"/>
        </w:rPr>
        <w:t xml:space="preserve">he </w:t>
      </w:r>
      <w:r w:rsidR="00A72BD0">
        <w:rPr>
          <w:rFonts w:ascii="Verdana Pro" w:hAnsi="Verdana Pro"/>
        </w:rPr>
        <w:t xml:space="preserve">Scouts were going to provide additional </w:t>
      </w:r>
      <w:r>
        <w:rPr>
          <w:rFonts w:ascii="Verdana Pro" w:hAnsi="Verdana Pro"/>
        </w:rPr>
        <w:t xml:space="preserve">space </w:t>
      </w:r>
      <w:r w:rsidR="00A72BD0">
        <w:rPr>
          <w:rFonts w:ascii="Verdana Pro" w:hAnsi="Verdana Pro"/>
        </w:rPr>
        <w:t xml:space="preserve">by </w:t>
      </w:r>
      <w:r w:rsidR="008C40EC">
        <w:rPr>
          <w:rFonts w:ascii="Verdana Pro" w:hAnsi="Verdana Pro"/>
        </w:rPr>
        <w:t>relocating thei</w:t>
      </w:r>
      <w:r w:rsidR="00A72BD0">
        <w:rPr>
          <w:rFonts w:ascii="Verdana Pro" w:hAnsi="Verdana Pro"/>
        </w:rPr>
        <w:t xml:space="preserve">r fence. </w:t>
      </w:r>
    </w:p>
    <w:p w14:paraId="602670AF" w14:textId="244AE223" w:rsidR="00A72BD0" w:rsidRDefault="00C15C71" w:rsidP="00A72BD0">
      <w:pPr>
        <w:rPr>
          <w:rFonts w:ascii="Verdana Pro" w:hAnsi="Verdana Pro"/>
        </w:rPr>
      </w:pPr>
      <w:r>
        <w:rPr>
          <w:rFonts w:ascii="Verdana Pro" w:hAnsi="Verdana Pro"/>
        </w:rPr>
        <w:t>There was some discussion about changes in ownership of the land that Loans Park covers over the years.</w:t>
      </w:r>
    </w:p>
    <w:p w14:paraId="38B2F4FE" w14:textId="4AC3323E" w:rsidR="00A72BD0" w:rsidRDefault="00C15C71" w:rsidP="00A72BD0">
      <w:pPr>
        <w:rPr>
          <w:rFonts w:ascii="Verdana Pro" w:hAnsi="Verdana Pro"/>
        </w:rPr>
      </w:pPr>
      <w:r>
        <w:rPr>
          <w:rFonts w:ascii="Verdana Pro" w:hAnsi="Verdana Pro"/>
        </w:rPr>
        <w:t xml:space="preserve">DC </w:t>
      </w:r>
      <w:r w:rsidR="00DF55D6">
        <w:rPr>
          <w:rFonts w:ascii="Verdana Pro" w:hAnsi="Verdana Pro"/>
        </w:rPr>
        <w:t xml:space="preserve">understands that </w:t>
      </w:r>
      <w:r>
        <w:rPr>
          <w:rFonts w:ascii="Verdana Pro" w:hAnsi="Verdana Pro"/>
        </w:rPr>
        <w:t xml:space="preserve">South Ayrshire Council owns all of the </w:t>
      </w:r>
      <w:proofErr w:type="gramStart"/>
      <w:r>
        <w:rPr>
          <w:rFonts w:ascii="Verdana Pro" w:hAnsi="Verdana Pro"/>
        </w:rPr>
        <w:t>land</w:t>
      </w:r>
      <w:proofErr w:type="gramEnd"/>
      <w:r>
        <w:rPr>
          <w:rFonts w:ascii="Verdana Pro" w:hAnsi="Verdana Pro"/>
        </w:rPr>
        <w:t xml:space="preserve"> and the </w:t>
      </w:r>
      <w:r w:rsidR="00A72BD0">
        <w:rPr>
          <w:rFonts w:ascii="Verdana Pro" w:hAnsi="Verdana Pro"/>
        </w:rPr>
        <w:t>Park department maintain</w:t>
      </w:r>
      <w:r>
        <w:rPr>
          <w:rFonts w:ascii="Verdana Pro" w:hAnsi="Verdana Pro"/>
        </w:rPr>
        <w:t>s</w:t>
      </w:r>
      <w:r w:rsidR="00A72BD0">
        <w:rPr>
          <w:rFonts w:ascii="Verdana Pro" w:hAnsi="Verdana Pro"/>
        </w:rPr>
        <w:t xml:space="preserve"> the </w:t>
      </w:r>
      <w:r w:rsidR="00363422">
        <w:rPr>
          <w:rFonts w:ascii="Verdana Pro" w:hAnsi="Verdana Pro"/>
        </w:rPr>
        <w:t xml:space="preserve">entire </w:t>
      </w:r>
      <w:r w:rsidR="00A72BD0">
        <w:rPr>
          <w:rFonts w:ascii="Verdana Pro" w:hAnsi="Verdana Pro"/>
        </w:rPr>
        <w:t>park, cut</w:t>
      </w:r>
      <w:r>
        <w:rPr>
          <w:rFonts w:ascii="Verdana Pro" w:hAnsi="Verdana Pro"/>
        </w:rPr>
        <w:t>s</w:t>
      </w:r>
      <w:r w:rsidR="00A72BD0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 xml:space="preserve">the </w:t>
      </w:r>
      <w:r w:rsidR="00A72BD0">
        <w:rPr>
          <w:rFonts w:ascii="Verdana Pro" w:hAnsi="Verdana Pro"/>
        </w:rPr>
        <w:t>grass</w:t>
      </w:r>
      <w:r w:rsidR="00363422">
        <w:rPr>
          <w:rFonts w:ascii="Verdana Pro" w:hAnsi="Verdana Pro"/>
        </w:rPr>
        <w:t>, maintains the play equipment</w:t>
      </w:r>
      <w:r>
        <w:rPr>
          <w:rFonts w:ascii="Verdana Pro" w:hAnsi="Verdana Pro"/>
        </w:rPr>
        <w:t xml:space="preserve"> and has planted the extra trees and wildflower beds. </w:t>
      </w:r>
    </w:p>
    <w:p w14:paraId="6CF20F1D" w14:textId="39A381B3" w:rsidR="00C6698E" w:rsidRDefault="00C6698E" w:rsidP="00CE487C">
      <w:pPr>
        <w:rPr>
          <w:rFonts w:ascii="Verdana Pro" w:hAnsi="Verdana Pro"/>
        </w:rPr>
      </w:pPr>
      <w:r>
        <w:rPr>
          <w:rFonts w:ascii="Verdana Pro" w:hAnsi="Verdana Pro"/>
        </w:rPr>
        <w:t>4.4 TRAFFIC AND PARKING</w:t>
      </w:r>
    </w:p>
    <w:p w14:paraId="216C9D75" w14:textId="1E8F0089" w:rsidR="00A72BD0" w:rsidRDefault="00A72BD0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There was a suggestion that yellow lines </w:t>
      </w:r>
      <w:r w:rsidR="00507DF9">
        <w:rPr>
          <w:rFonts w:ascii="Verdana Pro" w:hAnsi="Verdana Pro"/>
        </w:rPr>
        <w:t xml:space="preserve">should </w:t>
      </w:r>
      <w:r>
        <w:rPr>
          <w:rFonts w:ascii="Verdana Pro" w:hAnsi="Verdana Pro"/>
        </w:rPr>
        <w:t xml:space="preserve">be introduced outside Loans Inn opposite the junction with </w:t>
      </w:r>
      <w:proofErr w:type="spellStart"/>
      <w:r>
        <w:rPr>
          <w:rFonts w:ascii="Verdana Pro" w:hAnsi="Verdana Pro"/>
        </w:rPr>
        <w:t>Crossburn</w:t>
      </w:r>
      <w:proofErr w:type="spellEnd"/>
      <w:r>
        <w:rPr>
          <w:rFonts w:ascii="Verdana Pro" w:hAnsi="Verdana Pro"/>
        </w:rPr>
        <w:t xml:space="preserve"> Drive to keep sightlines free at that junction. It was noted that these spaces were not just used by hotel staff or patrons but also by </w:t>
      </w:r>
      <w:proofErr w:type="gramStart"/>
      <w:r>
        <w:rPr>
          <w:rFonts w:ascii="Verdana Pro" w:hAnsi="Verdana Pro"/>
        </w:rPr>
        <w:t>local residents</w:t>
      </w:r>
      <w:proofErr w:type="gramEnd"/>
      <w:r>
        <w:rPr>
          <w:rFonts w:ascii="Verdana Pro" w:hAnsi="Verdana Pro"/>
        </w:rPr>
        <w:t xml:space="preserve">. </w:t>
      </w:r>
    </w:p>
    <w:p w14:paraId="7B6208FC" w14:textId="0798222C" w:rsidR="00C6698E" w:rsidRDefault="00C6698E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Discussed </w:t>
      </w:r>
      <w:r w:rsidR="00507DF9">
        <w:rPr>
          <w:rFonts w:ascii="Verdana Pro" w:hAnsi="Verdana Pro"/>
        </w:rPr>
        <w:t xml:space="preserve">continued </w:t>
      </w:r>
      <w:r>
        <w:rPr>
          <w:rFonts w:ascii="Verdana Pro" w:hAnsi="Verdana Pro"/>
        </w:rPr>
        <w:t xml:space="preserve">whether challenges with the </w:t>
      </w:r>
      <w:r w:rsidR="00A72BD0">
        <w:rPr>
          <w:rFonts w:ascii="Verdana Pro" w:hAnsi="Verdana Pro"/>
        </w:rPr>
        <w:t xml:space="preserve">road </w:t>
      </w:r>
      <w:r w:rsidR="007004E4">
        <w:rPr>
          <w:rFonts w:ascii="Verdana Pro" w:hAnsi="Verdana Pro"/>
        </w:rPr>
        <w:t>width reduction just before the Seaview Terrace turning could be converted to a speed bump/crossing combo</w:t>
      </w:r>
      <w:r w:rsidR="00F33D51">
        <w:rPr>
          <w:rFonts w:ascii="Verdana Pro" w:hAnsi="Verdana Pro"/>
        </w:rPr>
        <w:t xml:space="preserve"> located b</w:t>
      </w:r>
      <w:r w:rsidR="00DE5950">
        <w:rPr>
          <w:rFonts w:ascii="Verdana Pro" w:hAnsi="Verdana Pro"/>
        </w:rPr>
        <w:t xml:space="preserve">etween the bus stop and Seaview Terrace. </w:t>
      </w:r>
    </w:p>
    <w:p w14:paraId="1FEC639D" w14:textId="3B515781" w:rsidR="00A72BD0" w:rsidRDefault="00C6698E" w:rsidP="00C6698E">
      <w:pPr>
        <w:rPr>
          <w:rFonts w:ascii="Verdana Pro" w:hAnsi="Verdana Pro"/>
        </w:rPr>
      </w:pPr>
      <w:r>
        <w:rPr>
          <w:rFonts w:ascii="Verdana Pro" w:hAnsi="Verdana Pro"/>
        </w:rPr>
        <w:t xml:space="preserve">DC noted that the centred line of the road was never </w:t>
      </w:r>
      <w:proofErr w:type="gramStart"/>
      <w:r w:rsidR="00A72BD0">
        <w:rPr>
          <w:rFonts w:ascii="Verdana Pro" w:hAnsi="Verdana Pro"/>
        </w:rPr>
        <w:t>repositioned</w:t>
      </w:r>
      <w:proofErr w:type="gramEnd"/>
      <w:r>
        <w:rPr>
          <w:rFonts w:ascii="Verdana Pro" w:hAnsi="Verdana Pro"/>
        </w:rPr>
        <w:t xml:space="preserve"> and</w:t>
      </w:r>
      <w:r w:rsidR="00A72BD0">
        <w:rPr>
          <w:rFonts w:ascii="Verdana Pro" w:hAnsi="Verdana Pro"/>
        </w:rPr>
        <w:t xml:space="preserve"> a request could potentially be made to re-paint this.</w:t>
      </w:r>
      <w:r>
        <w:rPr>
          <w:rFonts w:ascii="Verdana Pro" w:hAnsi="Verdana Pro"/>
        </w:rPr>
        <w:t xml:space="preserve"> </w:t>
      </w:r>
    </w:p>
    <w:p w14:paraId="5202E007" w14:textId="57D6CF67" w:rsidR="00747DD9" w:rsidRDefault="00A72BD0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DC also commented that </w:t>
      </w:r>
      <w:r w:rsidR="00F33D51">
        <w:rPr>
          <w:rFonts w:ascii="Verdana Pro" w:hAnsi="Verdana Pro"/>
        </w:rPr>
        <w:t>a further possible way</w:t>
      </w:r>
      <w:r>
        <w:rPr>
          <w:rFonts w:ascii="Verdana Pro" w:hAnsi="Verdana Pro"/>
        </w:rPr>
        <w:t xml:space="preserve"> to reduce speed through the village is </w:t>
      </w:r>
      <w:r w:rsidR="00C64B81">
        <w:rPr>
          <w:rFonts w:ascii="Verdana Pro" w:hAnsi="Verdana Pro"/>
        </w:rPr>
        <w:t xml:space="preserve">adding additional chicanes. </w:t>
      </w:r>
      <w:r>
        <w:rPr>
          <w:rFonts w:ascii="Verdana Pro" w:hAnsi="Verdana Pro"/>
        </w:rPr>
        <w:t>p</w:t>
      </w:r>
      <w:r w:rsidR="00C6698E">
        <w:rPr>
          <w:rFonts w:ascii="Verdana Pro" w:hAnsi="Verdana Pro"/>
        </w:rPr>
        <w:t>utting in obstruction</w:t>
      </w:r>
      <w:r>
        <w:rPr>
          <w:rFonts w:ascii="Verdana Pro" w:hAnsi="Verdana Pro"/>
        </w:rPr>
        <w:t>s</w:t>
      </w:r>
      <w:r w:rsidR="00C6698E">
        <w:rPr>
          <w:rFonts w:ascii="Verdana Pro" w:hAnsi="Verdana Pro"/>
        </w:rPr>
        <w:t xml:space="preserve">. </w:t>
      </w:r>
    </w:p>
    <w:p w14:paraId="43522C41" w14:textId="3FA70001" w:rsidR="00A72BD0" w:rsidRDefault="00A72BD0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4.5 THE HUB </w:t>
      </w:r>
    </w:p>
    <w:p w14:paraId="29A0D578" w14:textId="455C5677" w:rsidR="005E27D5" w:rsidRDefault="00A72BD0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It was noted that the Hub will meet in the Loans Inn going forward. </w:t>
      </w:r>
      <w:r w:rsidR="005E27D5">
        <w:rPr>
          <w:rFonts w:ascii="Verdana Pro" w:hAnsi="Verdana Pro"/>
        </w:rPr>
        <w:t xml:space="preserve">There were </w:t>
      </w:r>
      <w:r>
        <w:rPr>
          <w:rFonts w:ascii="Verdana Pro" w:hAnsi="Verdana Pro"/>
        </w:rPr>
        <w:t>four</w:t>
      </w:r>
      <w:r w:rsidR="005E27D5">
        <w:rPr>
          <w:rFonts w:ascii="Verdana Pro" w:hAnsi="Verdana Pro"/>
        </w:rPr>
        <w:t xml:space="preserve"> people</w:t>
      </w:r>
      <w:r>
        <w:rPr>
          <w:rFonts w:ascii="Verdana Pro" w:hAnsi="Verdana Pro"/>
        </w:rPr>
        <w:t xml:space="preserve"> in attendance at today’s meeting</w:t>
      </w:r>
      <w:r w:rsidR="005E27D5">
        <w:rPr>
          <w:rFonts w:ascii="Verdana Pro" w:hAnsi="Verdana Pro"/>
        </w:rPr>
        <w:t xml:space="preserve">. </w:t>
      </w:r>
    </w:p>
    <w:p w14:paraId="6A7A7D80" w14:textId="2B0ABCFC" w:rsidR="00217E7C" w:rsidRDefault="005E27D5" w:rsidP="00CE487C">
      <w:pPr>
        <w:rPr>
          <w:rFonts w:ascii="Verdana Pro" w:hAnsi="Verdana Pro"/>
        </w:rPr>
      </w:pPr>
      <w:r>
        <w:rPr>
          <w:rFonts w:ascii="Verdana Pro" w:hAnsi="Verdana Pro"/>
        </w:rPr>
        <w:lastRenderedPageBreak/>
        <w:t xml:space="preserve">The Hub have offered to provide funding for </w:t>
      </w:r>
      <w:r w:rsidR="00254750">
        <w:rPr>
          <w:rFonts w:ascii="Verdana Pro" w:hAnsi="Verdana Pro"/>
        </w:rPr>
        <w:t xml:space="preserve">a new replacement </w:t>
      </w:r>
      <w:r>
        <w:rPr>
          <w:rFonts w:ascii="Verdana Pro" w:hAnsi="Verdana Pro"/>
        </w:rPr>
        <w:t>noticeboard</w:t>
      </w:r>
      <w:r w:rsidR="00A72BD0">
        <w:rPr>
          <w:rFonts w:ascii="Verdana Pro" w:hAnsi="Verdana Pro"/>
        </w:rPr>
        <w:t xml:space="preserve">. </w:t>
      </w:r>
      <w:r>
        <w:rPr>
          <w:rFonts w:ascii="Verdana Pro" w:hAnsi="Verdana Pro"/>
        </w:rPr>
        <w:t xml:space="preserve">DC </w:t>
      </w:r>
      <w:r w:rsidR="00254750">
        <w:rPr>
          <w:rFonts w:ascii="Verdana Pro" w:hAnsi="Verdana Pro"/>
        </w:rPr>
        <w:t xml:space="preserve">advised that it would be wise </w:t>
      </w:r>
      <w:r>
        <w:rPr>
          <w:rFonts w:ascii="Verdana Pro" w:hAnsi="Verdana Pro"/>
        </w:rPr>
        <w:t>to see how the garden plan</w:t>
      </w:r>
      <w:r w:rsidR="005D152B">
        <w:rPr>
          <w:rFonts w:ascii="Verdana Pro" w:hAnsi="Verdana Pro"/>
        </w:rPr>
        <w:t xml:space="preserve"> funding</w:t>
      </w:r>
      <w:r>
        <w:rPr>
          <w:rFonts w:ascii="Verdana Pro" w:hAnsi="Verdana Pro"/>
        </w:rPr>
        <w:t xml:space="preserve"> came together before digging up anything and putting in a foundation for new </w:t>
      </w:r>
      <w:r w:rsidR="00A72BD0">
        <w:rPr>
          <w:rFonts w:ascii="Verdana Pro" w:hAnsi="Verdana Pro"/>
        </w:rPr>
        <w:t>noticeboard.</w:t>
      </w:r>
    </w:p>
    <w:p w14:paraId="3599A929" w14:textId="3580BFBD" w:rsidR="00254FE0" w:rsidRDefault="00A72BD0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4.6 REMEMBRANCE SUNDAY </w:t>
      </w:r>
    </w:p>
    <w:p w14:paraId="2A82E9AC" w14:textId="6DDC0665" w:rsidR="005E27D5" w:rsidRDefault="00A72BD0" w:rsidP="00A72BD0">
      <w:pPr>
        <w:rPr>
          <w:rFonts w:ascii="Verdana Pro" w:hAnsi="Verdana Pro"/>
        </w:rPr>
      </w:pPr>
      <w:r>
        <w:rPr>
          <w:rFonts w:ascii="Verdana Pro" w:hAnsi="Verdana Pro"/>
        </w:rPr>
        <w:t>DC noted that Remembrance Sunday is coming up on the 12</w:t>
      </w:r>
      <w:r>
        <w:rPr>
          <w:rFonts w:ascii="Verdana Pro" w:hAnsi="Verdana Pro"/>
          <w:vertAlign w:val="superscript"/>
        </w:rPr>
        <w:t xml:space="preserve">th </w:t>
      </w:r>
      <w:r>
        <w:rPr>
          <w:rFonts w:ascii="Verdana Pro" w:hAnsi="Verdana Pro"/>
        </w:rPr>
        <w:t xml:space="preserve">of November, however, there’s no info from the Scouts yet. </w:t>
      </w:r>
    </w:p>
    <w:p w14:paraId="34C01A9B" w14:textId="3F2A6B34" w:rsidR="00BB2687" w:rsidRPr="007E14C5" w:rsidRDefault="00A72BD0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 xml:space="preserve">A wreath is usually provided </w:t>
      </w:r>
      <w:r w:rsidR="005E27D5" w:rsidRPr="007E14C5">
        <w:rPr>
          <w:rFonts w:ascii="Verdana Pro" w:hAnsi="Verdana Pro"/>
        </w:rPr>
        <w:t>from the Community Council</w:t>
      </w:r>
      <w:r w:rsidRPr="007E14C5">
        <w:rPr>
          <w:rFonts w:ascii="Verdana Pro" w:hAnsi="Verdana Pro"/>
        </w:rPr>
        <w:t xml:space="preserve">. </w:t>
      </w:r>
      <w:r w:rsidR="005E27D5" w:rsidRPr="007E14C5">
        <w:rPr>
          <w:rFonts w:ascii="Verdana Pro" w:hAnsi="Verdana Pro"/>
        </w:rPr>
        <w:t>TW-S will ask if</w:t>
      </w:r>
      <w:r w:rsidRPr="007E14C5">
        <w:rPr>
          <w:rFonts w:ascii="Verdana Pro" w:hAnsi="Verdana Pro"/>
        </w:rPr>
        <w:t xml:space="preserve"> the </w:t>
      </w:r>
      <w:r w:rsidR="005E27D5" w:rsidRPr="007E14C5">
        <w:rPr>
          <w:rFonts w:ascii="Verdana Pro" w:hAnsi="Verdana Pro"/>
        </w:rPr>
        <w:t xml:space="preserve">Council </w:t>
      </w:r>
      <w:r w:rsidRPr="007E14C5">
        <w:rPr>
          <w:rFonts w:ascii="Verdana Pro" w:hAnsi="Verdana Pro"/>
        </w:rPr>
        <w:t xml:space="preserve">will be providing funding </w:t>
      </w:r>
      <w:r w:rsidR="005E27D5" w:rsidRPr="007E14C5">
        <w:rPr>
          <w:rFonts w:ascii="Verdana Pro" w:hAnsi="Verdana Pro"/>
        </w:rPr>
        <w:t xml:space="preserve">this year. </w:t>
      </w:r>
    </w:p>
    <w:p w14:paraId="60667B8C" w14:textId="74F043FD" w:rsidR="002157F6" w:rsidRPr="007E14C5" w:rsidRDefault="002157F6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>5.0 REPORT BY TREASURER</w:t>
      </w:r>
      <w:r w:rsidR="005E27D5" w:rsidRPr="007E14C5">
        <w:rPr>
          <w:rFonts w:ascii="Verdana Pro" w:hAnsi="Verdana Pro"/>
        </w:rPr>
        <w:t xml:space="preserve"> -</w:t>
      </w:r>
      <w:r w:rsidR="003F2A39" w:rsidRPr="007E14C5">
        <w:rPr>
          <w:rFonts w:ascii="Verdana Pro" w:hAnsi="Verdana Pro"/>
        </w:rPr>
        <w:t xml:space="preserve"> </w:t>
      </w:r>
      <w:r w:rsidR="005E27D5" w:rsidRPr="007E14C5">
        <w:rPr>
          <w:rFonts w:ascii="Verdana Pro" w:hAnsi="Verdana Pro"/>
        </w:rPr>
        <w:t xml:space="preserve">no change </w:t>
      </w:r>
    </w:p>
    <w:p w14:paraId="52B49C4A" w14:textId="10E7F3EA" w:rsidR="005E27D5" w:rsidRPr="007E14C5" w:rsidRDefault="002157F6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>5.1 Our August Bank Statement shows £1295.48 which includes the £500 donation for the upkeep of the Village defibrillator.</w:t>
      </w:r>
      <w:r w:rsidR="003F2A39" w:rsidRPr="007E14C5">
        <w:rPr>
          <w:rFonts w:ascii="Verdana Pro" w:hAnsi="Verdana Pro"/>
        </w:rPr>
        <w:t xml:space="preserve">  A r</w:t>
      </w:r>
      <w:r w:rsidR="005E27D5" w:rsidRPr="007E14C5">
        <w:rPr>
          <w:rFonts w:ascii="Verdana Pro" w:hAnsi="Verdana Pro"/>
        </w:rPr>
        <w:t>eminder</w:t>
      </w:r>
      <w:r w:rsidR="005D152B">
        <w:rPr>
          <w:rFonts w:ascii="Verdana Pro" w:hAnsi="Verdana Pro"/>
        </w:rPr>
        <w:t xml:space="preserve"> from St Johns</w:t>
      </w:r>
      <w:r w:rsidR="005E27D5" w:rsidRPr="007E14C5">
        <w:rPr>
          <w:rFonts w:ascii="Verdana Pro" w:hAnsi="Verdana Pro"/>
        </w:rPr>
        <w:t xml:space="preserve"> came in to complete </w:t>
      </w:r>
      <w:r w:rsidR="00BE331F">
        <w:rPr>
          <w:rFonts w:ascii="Verdana Pro" w:hAnsi="Verdana Pro"/>
        </w:rPr>
        <w:t>the routine</w:t>
      </w:r>
      <w:r w:rsidR="005E27D5" w:rsidRPr="007E14C5">
        <w:rPr>
          <w:rFonts w:ascii="Verdana Pro" w:hAnsi="Verdana Pro"/>
        </w:rPr>
        <w:t xml:space="preserve"> tests </w:t>
      </w:r>
      <w:r w:rsidR="003F2A39" w:rsidRPr="007E14C5">
        <w:rPr>
          <w:rFonts w:ascii="Verdana Pro" w:hAnsi="Verdana Pro"/>
        </w:rPr>
        <w:t xml:space="preserve">on the defibrillator </w:t>
      </w:r>
      <w:r w:rsidR="005E27D5" w:rsidRPr="007E14C5">
        <w:rPr>
          <w:rFonts w:ascii="Verdana Pro" w:hAnsi="Verdana Pro"/>
        </w:rPr>
        <w:t xml:space="preserve">this week. </w:t>
      </w:r>
      <w:r w:rsidR="003F2A39" w:rsidRPr="007E14C5">
        <w:rPr>
          <w:rFonts w:ascii="Verdana Pro" w:hAnsi="Verdana Pro"/>
        </w:rPr>
        <w:t>This needs to be</w:t>
      </w:r>
      <w:r w:rsidR="005E27D5" w:rsidRPr="007E14C5">
        <w:rPr>
          <w:rFonts w:ascii="Verdana Pro" w:hAnsi="Verdana Pro"/>
        </w:rPr>
        <w:t xml:space="preserve"> checked every </w:t>
      </w:r>
      <w:r w:rsidR="003F2A39" w:rsidRPr="007E14C5">
        <w:rPr>
          <w:rFonts w:ascii="Verdana Pro" w:hAnsi="Verdana Pro"/>
        </w:rPr>
        <w:t>three</w:t>
      </w:r>
      <w:r w:rsidR="005E27D5" w:rsidRPr="007E14C5">
        <w:rPr>
          <w:rFonts w:ascii="Verdana Pro" w:hAnsi="Verdana Pro"/>
        </w:rPr>
        <w:t xml:space="preserve"> months</w:t>
      </w:r>
      <w:r w:rsidR="003D3386" w:rsidRPr="007E14C5">
        <w:rPr>
          <w:rFonts w:ascii="Verdana Pro" w:hAnsi="Verdana Pro"/>
        </w:rPr>
        <w:t>.</w:t>
      </w:r>
      <w:r w:rsidR="005E27D5" w:rsidRPr="007E14C5">
        <w:rPr>
          <w:rFonts w:ascii="Verdana Pro" w:hAnsi="Verdana Pro"/>
        </w:rPr>
        <w:t xml:space="preserve"> </w:t>
      </w:r>
    </w:p>
    <w:p w14:paraId="62785C2D" w14:textId="32552412" w:rsidR="005E27D5" w:rsidRPr="007E14C5" w:rsidRDefault="002157F6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>5.2 There were no questions regarding the Treasurer’s Report.</w:t>
      </w:r>
    </w:p>
    <w:p w14:paraId="69C98FC0" w14:textId="22EBAEDB" w:rsidR="003D3386" w:rsidRPr="007E14C5" w:rsidRDefault="002157F6" w:rsidP="003D3386">
      <w:pPr>
        <w:rPr>
          <w:rFonts w:ascii="Verdana Pro" w:hAnsi="Verdana Pro"/>
        </w:rPr>
      </w:pPr>
      <w:r w:rsidRPr="007E14C5">
        <w:rPr>
          <w:rFonts w:ascii="Verdana Pro" w:hAnsi="Verdana Pro"/>
        </w:rPr>
        <w:t>6.0 ANY OTHER BUSINESS/FORUM.</w:t>
      </w:r>
    </w:p>
    <w:p w14:paraId="6D7103DE" w14:textId="77777777" w:rsidR="00074BB1" w:rsidRDefault="003D3386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 xml:space="preserve">It was noted that </w:t>
      </w:r>
      <w:r w:rsidR="00BE331F">
        <w:rPr>
          <w:rFonts w:ascii="Verdana Pro" w:hAnsi="Verdana Pro"/>
        </w:rPr>
        <w:t xml:space="preserve">the new </w:t>
      </w:r>
      <w:r w:rsidR="00E46C8F">
        <w:rPr>
          <w:rFonts w:ascii="Verdana Pro" w:hAnsi="Verdana Pro"/>
        </w:rPr>
        <w:t xml:space="preserve">bus shelter at the Collins Drive Bus Stop has now been completed. </w:t>
      </w:r>
      <w:r w:rsidR="002B541A">
        <w:rPr>
          <w:rFonts w:ascii="Verdana Pro" w:hAnsi="Verdana Pro"/>
        </w:rPr>
        <w:t xml:space="preserve">There are now three bus stops with shelters in Loans and it was suggested that the remaining </w:t>
      </w:r>
      <w:r w:rsidR="00556858">
        <w:rPr>
          <w:rFonts w:ascii="Verdana Pro" w:hAnsi="Verdana Pro"/>
        </w:rPr>
        <w:t xml:space="preserve">bus stops should also be provided with shelters. It was also suggested that the bus shelter </w:t>
      </w:r>
      <w:r w:rsidR="00074BB1">
        <w:rPr>
          <w:rFonts w:ascii="Verdana Pro" w:hAnsi="Verdana Pro"/>
        </w:rPr>
        <w:t xml:space="preserve">opposite the Loans Inn be fitted with a ‘seating bar’. </w:t>
      </w:r>
    </w:p>
    <w:p w14:paraId="798D84EF" w14:textId="4605F411" w:rsidR="00CF24F5" w:rsidRPr="007E14C5" w:rsidRDefault="004F0125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>7.0 NEXT MEETING</w:t>
      </w:r>
    </w:p>
    <w:p w14:paraId="4FB0B6FB" w14:textId="4A54039F" w:rsidR="00E57DD2" w:rsidRDefault="004F0125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 xml:space="preserve">The next meeting will be </w:t>
      </w:r>
      <w:r w:rsidR="009672E2" w:rsidRPr="007E14C5">
        <w:rPr>
          <w:rFonts w:ascii="Verdana Pro" w:hAnsi="Verdana Pro"/>
        </w:rPr>
        <w:t>8th</w:t>
      </w:r>
      <w:r w:rsidRPr="007E14C5">
        <w:rPr>
          <w:rFonts w:ascii="Verdana Pro" w:hAnsi="Verdana Pro"/>
        </w:rPr>
        <w:t xml:space="preserve"> </w:t>
      </w:r>
      <w:r w:rsidR="009672E2" w:rsidRPr="007E14C5">
        <w:rPr>
          <w:rFonts w:ascii="Verdana Pro" w:hAnsi="Verdana Pro"/>
        </w:rPr>
        <w:t xml:space="preserve">November </w:t>
      </w:r>
      <w:r w:rsidRPr="007E14C5">
        <w:rPr>
          <w:rFonts w:ascii="Verdana Pro" w:hAnsi="Verdana Pro"/>
        </w:rPr>
        <w:t>20</w:t>
      </w:r>
      <w:r w:rsidR="009672E2" w:rsidRPr="007E14C5">
        <w:rPr>
          <w:rFonts w:ascii="Verdana Pro" w:hAnsi="Verdana Pro"/>
        </w:rPr>
        <w:t>2</w:t>
      </w:r>
      <w:r w:rsidRPr="007E14C5">
        <w:rPr>
          <w:rFonts w:ascii="Verdana Pro" w:hAnsi="Verdana Pro"/>
        </w:rPr>
        <w:t>3 at 7pm.</w:t>
      </w:r>
      <w:r w:rsidR="009672E2" w:rsidRPr="007E14C5">
        <w:rPr>
          <w:rFonts w:ascii="Verdana Pro" w:hAnsi="Verdana Pro"/>
        </w:rPr>
        <w:t xml:space="preserve"> Tracy Whiteford </w:t>
      </w:r>
      <w:r w:rsidR="00DF0587" w:rsidRPr="007E14C5">
        <w:rPr>
          <w:rFonts w:ascii="Verdana Pro" w:hAnsi="Verdana Pro"/>
        </w:rPr>
        <w:t xml:space="preserve">will be </w:t>
      </w:r>
      <w:r w:rsidR="009672E2" w:rsidRPr="007E14C5">
        <w:rPr>
          <w:rFonts w:ascii="Verdana Pro" w:hAnsi="Verdana Pro"/>
        </w:rPr>
        <w:t xml:space="preserve">attending </w:t>
      </w:r>
      <w:r w:rsidR="00DF0587" w:rsidRPr="007E14C5">
        <w:rPr>
          <w:rFonts w:ascii="Verdana Pro" w:hAnsi="Verdana Pro"/>
        </w:rPr>
        <w:t xml:space="preserve">this session. </w:t>
      </w:r>
      <w:r w:rsidR="00E57DD2" w:rsidRPr="007E14C5">
        <w:rPr>
          <w:rFonts w:ascii="Verdana Pro" w:hAnsi="Verdana Pro"/>
        </w:rPr>
        <w:t xml:space="preserve"> </w:t>
      </w:r>
    </w:p>
    <w:p w14:paraId="502A3D3A" w14:textId="548799E4" w:rsidR="00074BB1" w:rsidRPr="00463E17" w:rsidRDefault="00074BB1" w:rsidP="00CE487C">
      <w:pPr>
        <w:rPr>
          <w:rFonts w:ascii="Verdana Pro" w:hAnsi="Verdana Pro"/>
          <w:b/>
          <w:bCs/>
          <w:i/>
          <w:iCs/>
        </w:rPr>
      </w:pPr>
      <w:r w:rsidRPr="00463E17">
        <w:rPr>
          <w:rFonts w:ascii="Verdana Pro" w:hAnsi="Verdana Pro"/>
          <w:b/>
          <w:bCs/>
          <w:i/>
          <w:iCs/>
        </w:rPr>
        <w:t>Post Meeting</w:t>
      </w:r>
      <w:r w:rsidR="00E901DF" w:rsidRPr="00463E17">
        <w:rPr>
          <w:rFonts w:ascii="Verdana Pro" w:hAnsi="Verdana Pro"/>
          <w:b/>
          <w:bCs/>
          <w:i/>
          <w:iCs/>
        </w:rPr>
        <w:t xml:space="preserve"> Note</w:t>
      </w:r>
      <w:r w:rsidR="00183187" w:rsidRPr="00463E17">
        <w:rPr>
          <w:rFonts w:ascii="Verdana Pro" w:hAnsi="Verdana Pro"/>
          <w:b/>
          <w:bCs/>
          <w:i/>
          <w:iCs/>
        </w:rPr>
        <w:t>: Remembrance Day 12</w:t>
      </w:r>
      <w:r w:rsidR="00183187" w:rsidRPr="00463E17">
        <w:rPr>
          <w:rFonts w:ascii="Verdana Pro" w:hAnsi="Verdana Pro"/>
          <w:b/>
          <w:bCs/>
          <w:i/>
          <w:iCs/>
          <w:vertAlign w:val="superscript"/>
        </w:rPr>
        <w:t>th</w:t>
      </w:r>
      <w:r w:rsidR="00183187" w:rsidRPr="00463E17">
        <w:rPr>
          <w:rFonts w:ascii="Verdana Pro" w:hAnsi="Verdana Pro"/>
          <w:b/>
          <w:bCs/>
          <w:i/>
          <w:iCs/>
        </w:rPr>
        <w:t xml:space="preserve"> November </w:t>
      </w:r>
      <w:r w:rsidR="00A73069" w:rsidRPr="00463E17">
        <w:rPr>
          <w:rFonts w:ascii="Verdana Pro" w:hAnsi="Verdana Pro"/>
          <w:b/>
          <w:bCs/>
          <w:i/>
          <w:iCs/>
        </w:rPr>
        <w:t>2023</w:t>
      </w:r>
    </w:p>
    <w:p w14:paraId="194FEF00" w14:textId="4CD06515" w:rsidR="00A73069" w:rsidRPr="007E14C5" w:rsidRDefault="00A73069" w:rsidP="00CE487C">
      <w:pPr>
        <w:rPr>
          <w:rFonts w:ascii="Verdana Pro" w:hAnsi="Verdana Pro"/>
        </w:rPr>
      </w:pPr>
      <w:r>
        <w:rPr>
          <w:rFonts w:ascii="Verdana Pro" w:hAnsi="Verdana Pro"/>
        </w:rPr>
        <w:t>Loans Scouts have now advised that there will be a short service at the Loans Scout Hall at 10:30am</w:t>
      </w:r>
      <w:r w:rsidR="005B440C">
        <w:rPr>
          <w:rFonts w:ascii="Verdana Pro" w:hAnsi="Verdana Pro"/>
        </w:rPr>
        <w:t xml:space="preserve"> followed by the laying of Wreaths Ceremony at the War Memorial at 11:00</w:t>
      </w:r>
      <w:r w:rsidR="00463E17">
        <w:rPr>
          <w:rFonts w:ascii="Verdana Pro" w:hAnsi="Verdana Pro"/>
        </w:rPr>
        <w:t>am.</w:t>
      </w:r>
    </w:p>
    <w:p w14:paraId="2A9911DD" w14:textId="5B4D8F4C" w:rsidR="00BC20A6" w:rsidRPr="00CE487C" w:rsidRDefault="00603C56" w:rsidP="00CE487C">
      <w:pPr>
        <w:rPr>
          <w:rFonts w:ascii="Verdana Pro" w:hAnsi="Verdana Pro"/>
        </w:rPr>
      </w:pPr>
      <w:r w:rsidRPr="007E14C5">
        <w:rPr>
          <w:rFonts w:ascii="Verdana Pro" w:hAnsi="Verdana Pro"/>
        </w:rPr>
        <w:t xml:space="preserve">                                                     EN</w:t>
      </w:r>
      <w:r w:rsidR="00CF4700" w:rsidRPr="007E14C5">
        <w:rPr>
          <w:rFonts w:ascii="Verdana Pro" w:hAnsi="Verdana Pro"/>
        </w:rPr>
        <w:t>D</w:t>
      </w:r>
      <w:r w:rsidR="00E57DD2">
        <w:rPr>
          <w:rFonts w:ascii="Verdana Pro" w:hAnsi="Verdana Pro"/>
        </w:rPr>
        <w:t xml:space="preserve">                        </w:t>
      </w:r>
    </w:p>
    <w:sectPr w:rsidR="00BC20A6" w:rsidRPr="00CE4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344"/>
    <w:multiLevelType w:val="hybridMultilevel"/>
    <w:tmpl w:val="C73CF0F6"/>
    <w:lvl w:ilvl="0" w:tplc="1F627826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41845"/>
    <w:multiLevelType w:val="hybridMultilevel"/>
    <w:tmpl w:val="83A27456"/>
    <w:lvl w:ilvl="0" w:tplc="211ED5F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1A70A3"/>
    <w:multiLevelType w:val="multilevel"/>
    <w:tmpl w:val="1B62F41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 w16cid:durableId="2083984782">
    <w:abstractNumId w:val="2"/>
  </w:num>
  <w:num w:numId="2" w16cid:durableId="1100837849">
    <w:abstractNumId w:val="1"/>
  </w:num>
  <w:num w:numId="3" w16cid:durableId="1854614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E85"/>
    <w:rsid w:val="00047AFC"/>
    <w:rsid w:val="00060D40"/>
    <w:rsid w:val="00074BB1"/>
    <w:rsid w:val="000C3A8F"/>
    <w:rsid w:val="000E56F7"/>
    <w:rsid w:val="00103431"/>
    <w:rsid w:val="00115093"/>
    <w:rsid w:val="00117D03"/>
    <w:rsid w:val="00125798"/>
    <w:rsid w:val="00183187"/>
    <w:rsid w:val="00195258"/>
    <w:rsid w:val="001C654A"/>
    <w:rsid w:val="001C74A6"/>
    <w:rsid w:val="001F102A"/>
    <w:rsid w:val="002157F6"/>
    <w:rsid w:val="00217E7C"/>
    <w:rsid w:val="00223936"/>
    <w:rsid w:val="00253D96"/>
    <w:rsid w:val="0025459C"/>
    <w:rsid w:val="00254750"/>
    <w:rsid w:val="00254FE0"/>
    <w:rsid w:val="00270FCC"/>
    <w:rsid w:val="002A76BF"/>
    <w:rsid w:val="002B541A"/>
    <w:rsid w:val="002C3ED3"/>
    <w:rsid w:val="002E54AD"/>
    <w:rsid w:val="002F596A"/>
    <w:rsid w:val="002F7731"/>
    <w:rsid w:val="00301EA5"/>
    <w:rsid w:val="0031616D"/>
    <w:rsid w:val="00363422"/>
    <w:rsid w:val="00370145"/>
    <w:rsid w:val="003A4C97"/>
    <w:rsid w:val="003B33AD"/>
    <w:rsid w:val="003D3386"/>
    <w:rsid w:val="003D7869"/>
    <w:rsid w:val="003E5A6C"/>
    <w:rsid w:val="003F2A39"/>
    <w:rsid w:val="00463E17"/>
    <w:rsid w:val="00476004"/>
    <w:rsid w:val="004B2042"/>
    <w:rsid w:val="004B7368"/>
    <w:rsid w:val="004C461C"/>
    <w:rsid w:val="004E0871"/>
    <w:rsid w:val="004F0125"/>
    <w:rsid w:val="00507DF9"/>
    <w:rsid w:val="005144A1"/>
    <w:rsid w:val="005173C6"/>
    <w:rsid w:val="00527F82"/>
    <w:rsid w:val="00546E68"/>
    <w:rsid w:val="00556858"/>
    <w:rsid w:val="00571D76"/>
    <w:rsid w:val="00591264"/>
    <w:rsid w:val="005976FE"/>
    <w:rsid w:val="005B440C"/>
    <w:rsid w:val="005D152B"/>
    <w:rsid w:val="005E27D5"/>
    <w:rsid w:val="00603C56"/>
    <w:rsid w:val="00603D9C"/>
    <w:rsid w:val="00632ECA"/>
    <w:rsid w:val="006567AF"/>
    <w:rsid w:val="0065722F"/>
    <w:rsid w:val="00657479"/>
    <w:rsid w:val="00675D45"/>
    <w:rsid w:val="0069111C"/>
    <w:rsid w:val="00693864"/>
    <w:rsid w:val="006A1F14"/>
    <w:rsid w:val="007004E4"/>
    <w:rsid w:val="00730E9E"/>
    <w:rsid w:val="00747DD9"/>
    <w:rsid w:val="007D5BE0"/>
    <w:rsid w:val="007E14C5"/>
    <w:rsid w:val="007E2A7B"/>
    <w:rsid w:val="007E693B"/>
    <w:rsid w:val="008042F1"/>
    <w:rsid w:val="0083277F"/>
    <w:rsid w:val="0083508A"/>
    <w:rsid w:val="00851AB5"/>
    <w:rsid w:val="00856EFD"/>
    <w:rsid w:val="0087626E"/>
    <w:rsid w:val="00891712"/>
    <w:rsid w:val="008A33B8"/>
    <w:rsid w:val="008C40EC"/>
    <w:rsid w:val="008D05CA"/>
    <w:rsid w:val="008E1426"/>
    <w:rsid w:val="00964576"/>
    <w:rsid w:val="009672E2"/>
    <w:rsid w:val="00967B17"/>
    <w:rsid w:val="00996E44"/>
    <w:rsid w:val="009A6C4F"/>
    <w:rsid w:val="009F7512"/>
    <w:rsid w:val="00A72BD0"/>
    <w:rsid w:val="00A73069"/>
    <w:rsid w:val="00AD059B"/>
    <w:rsid w:val="00AD61A8"/>
    <w:rsid w:val="00AD7F48"/>
    <w:rsid w:val="00B02B3F"/>
    <w:rsid w:val="00B11C67"/>
    <w:rsid w:val="00B2193C"/>
    <w:rsid w:val="00B22C1E"/>
    <w:rsid w:val="00B64BB0"/>
    <w:rsid w:val="00B71929"/>
    <w:rsid w:val="00BA62D8"/>
    <w:rsid w:val="00BB2687"/>
    <w:rsid w:val="00BC20A6"/>
    <w:rsid w:val="00BE331F"/>
    <w:rsid w:val="00BF40E1"/>
    <w:rsid w:val="00C15C71"/>
    <w:rsid w:val="00C64B81"/>
    <w:rsid w:val="00C6698E"/>
    <w:rsid w:val="00C97B47"/>
    <w:rsid w:val="00CE487C"/>
    <w:rsid w:val="00CF24F5"/>
    <w:rsid w:val="00CF4700"/>
    <w:rsid w:val="00D239E3"/>
    <w:rsid w:val="00D27D77"/>
    <w:rsid w:val="00D46B6C"/>
    <w:rsid w:val="00D85C8D"/>
    <w:rsid w:val="00DD2908"/>
    <w:rsid w:val="00DE5950"/>
    <w:rsid w:val="00DF0587"/>
    <w:rsid w:val="00DF55D6"/>
    <w:rsid w:val="00DF64B4"/>
    <w:rsid w:val="00E4428D"/>
    <w:rsid w:val="00E46C8F"/>
    <w:rsid w:val="00E527FE"/>
    <w:rsid w:val="00E57DD2"/>
    <w:rsid w:val="00E631FE"/>
    <w:rsid w:val="00E64C1A"/>
    <w:rsid w:val="00E84959"/>
    <w:rsid w:val="00E901DF"/>
    <w:rsid w:val="00ED5BED"/>
    <w:rsid w:val="00EE6693"/>
    <w:rsid w:val="00EF5E17"/>
    <w:rsid w:val="00EF6584"/>
    <w:rsid w:val="00F02E85"/>
    <w:rsid w:val="00F04D85"/>
    <w:rsid w:val="00F22B12"/>
    <w:rsid w:val="00F23DAE"/>
    <w:rsid w:val="00F33D51"/>
    <w:rsid w:val="00F53302"/>
    <w:rsid w:val="00F67536"/>
    <w:rsid w:val="00F71C54"/>
    <w:rsid w:val="00FB220F"/>
    <w:rsid w:val="00FB40B8"/>
    <w:rsid w:val="00FC33C8"/>
    <w:rsid w:val="00FF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CDF46"/>
  <w15:docId w15:val="{E0B5430B-4A45-4E87-B794-3BD576DF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8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879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2</cp:revision>
  <cp:lastPrinted>2023-09-14T20:54:00Z</cp:lastPrinted>
  <dcterms:created xsi:type="dcterms:W3CDTF">2023-11-26T19:50:00Z</dcterms:created>
  <dcterms:modified xsi:type="dcterms:W3CDTF">2023-11-26T19:50:00Z</dcterms:modified>
</cp:coreProperties>
</file>